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6D83E" w14:textId="66B883B7" w:rsidR="00AB5612" w:rsidRPr="00FE4D36" w:rsidRDefault="0014314D" w:rsidP="00340BEE">
      <w:pPr>
        <w:contextualSpacing/>
        <w:jc w:val="center"/>
        <w:rPr>
          <w:rFonts w:ascii="Courier New" w:hAnsi="Courier New" w:cs="Courier New"/>
          <w:b/>
          <w:bCs/>
          <w:sz w:val="28"/>
        </w:rPr>
      </w:pPr>
      <w:bookmarkStart w:id="0" w:name="_GoBack"/>
      <w:r w:rsidRPr="00FE4D36">
        <w:rPr>
          <w:rFonts w:ascii="Courier New" w:hAnsi="Courier New" w:cs="Courier New"/>
          <w:b/>
          <w:bCs/>
          <w:sz w:val="28"/>
        </w:rPr>
        <w:t>Homework 1</w:t>
      </w:r>
    </w:p>
    <w:p w14:paraId="4FA1F9B7" w14:textId="45E110C0" w:rsidR="00340BEE" w:rsidRPr="00921BA6" w:rsidRDefault="00921BA6" w:rsidP="00340BEE">
      <w:pPr>
        <w:contextualSpacing/>
        <w:jc w:val="center"/>
        <w:rPr>
          <w:rFonts w:ascii="Courier New" w:hAnsi="Courier New" w:cs="Browallia New"/>
          <w:b/>
          <w:bCs/>
          <w:szCs w:val="35"/>
        </w:rPr>
      </w:pPr>
      <w:r>
        <w:rPr>
          <w:rFonts w:ascii="Courier New" w:hAnsi="Courier New" w:cs="Courier New"/>
          <w:b/>
          <w:bCs/>
          <w:sz w:val="28"/>
        </w:rPr>
        <w:t>Assembly Language</w:t>
      </w:r>
    </w:p>
    <w:p w14:paraId="06E587D6" w14:textId="77777777" w:rsidR="00B577E4" w:rsidRPr="00FE4D36" w:rsidRDefault="00B577E4" w:rsidP="00B577E4">
      <w:pPr>
        <w:spacing w:after="0"/>
        <w:contextualSpacing/>
        <w:rPr>
          <w:rFonts w:ascii="Courier New" w:hAnsi="Courier New" w:cs="Courier New"/>
        </w:rPr>
      </w:pPr>
    </w:p>
    <w:bookmarkEnd w:id="0"/>
    <w:p w14:paraId="2F22BCBC" w14:textId="77777777" w:rsidR="00781999" w:rsidRPr="004C0F2C" w:rsidRDefault="005A0DE2" w:rsidP="00B66BB8">
      <w:pPr>
        <w:pStyle w:val="ListParagraph"/>
        <w:numPr>
          <w:ilvl w:val="0"/>
          <w:numId w:val="1"/>
        </w:numPr>
        <w:contextualSpacing w:val="0"/>
        <w:rPr>
          <w:rFonts w:ascii="Courier New" w:hAnsi="Courier New" w:cs="Courier New"/>
          <w:sz w:val="24"/>
          <w:szCs w:val="24"/>
        </w:rPr>
      </w:pPr>
      <w:r w:rsidRPr="004C0F2C">
        <w:rPr>
          <w:rFonts w:ascii="Courier New" w:hAnsi="Courier New" w:cs="Courier New"/>
          <w:sz w:val="24"/>
          <w:szCs w:val="24"/>
        </w:rPr>
        <w:t>Do the following binary and hex subtractions by two’s complement addition.</w:t>
      </w:r>
    </w:p>
    <w:p w14:paraId="6C49ADC5" w14:textId="77777777" w:rsidR="00B66BB8" w:rsidRPr="004C0F2C" w:rsidRDefault="005A0DE2" w:rsidP="00B66BB8">
      <w:pPr>
        <w:pStyle w:val="ListParagraph"/>
        <w:numPr>
          <w:ilvl w:val="0"/>
          <w:numId w:val="3"/>
        </w:numPr>
        <w:contextualSpacing w:val="0"/>
        <w:rPr>
          <w:rFonts w:ascii="Courier New" w:hAnsi="Courier New" w:cs="Courier New"/>
          <w:sz w:val="24"/>
          <w:szCs w:val="24"/>
        </w:rPr>
      </w:pPr>
      <w:r w:rsidRPr="004C0F2C">
        <w:rPr>
          <w:rFonts w:ascii="Courier New" w:hAnsi="Courier New" w:cs="Courier New"/>
          <w:sz w:val="24"/>
          <w:szCs w:val="24"/>
        </w:rPr>
        <w:t>10110100 – 10010111</w:t>
      </w:r>
    </w:p>
    <w:p w14:paraId="62AF35A9" w14:textId="51716408" w:rsidR="005A0DE2" w:rsidRPr="004C0F2C" w:rsidRDefault="005A0DE2" w:rsidP="00B66BB8">
      <w:pPr>
        <w:pStyle w:val="ListParagraph"/>
        <w:numPr>
          <w:ilvl w:val="0"/>
          <w:numId w:val="3"/>
        </w:numPr>
        <w:contextualSpacing w:val="0"/>
        <w:rPr>
          <w:rFonts w:ascii="Courier New" w:hAnsi="Courier New" w:cs="Courier New"/>
          <w:sz w:val="24"/>
          <w:szCs w:val="24"/>
        </w:rPr>
      </w:pPr>
      <w:r w:rsidRPr="004C0F2C">
        <w:rPr>
          <w:rFonts w:ascii="Courier New" w:hAnsi="Courier New" w:cs="Courier New"/>
          <w:sz w:val="24"/>
          <w:szCs w:val="24"/>
        </w:rPr>
        <w:t>FE0Fh – 12ABh</w:t>
      </w:r>
    </w:p>
    <w:p w14:paraId="76AA8B87" w14:textId="0B99C3BA" w:rsidR="005A0DE2" w:rsidRPr="004C0F2C" w:rsidRDefault="005A0DE2" w:rsidP="00B66BB8">
      <w:pPr>
        <w:pStyle w:val="ListParagraph"/>
        <w:numPr>
          <w:ilvl w:val="0"/>
          <w:numId w:val="1"/>
        </w:numPr>
        <w:contextualSpacing w:val="0"/>
        <w:rPr>
          <w:rFonts w:ascii="Courier New" w:hAnsi="Courier New" w:cs="Courier New"/>
          <w:sz w:val="24"/>
          <w:szCs w:val="24"/>
        </w:rPr>
      </w:pPr>
      <w:r w:rsidRPr="004C0F2C">
        <w:rPr>
          <w:rFonts w:ascii="Courier New" w:hAnsi="Courier New" w:cs="Courier New"/>
          <w:sz w:val="24"/>
          <w:szCs w:val="24"/>
        </w:rPr>
        <w:t>Give the unsigned and signed decimal interpretations of each of the following 16-bit or</w:t>
      </w:r>
      <w:r w:rsidR="00376E6C" w:rsidRPr="004C0F2C">
        <w:rPr>
          <w:rFonts w:ascii="Courier New" w:hAnsi="Courier New" w:cs="Courier New"/>
          <w:sz w:val="24"/>
          <w:szCs w:val="24"/>
        </w:rPr>
        <w:t xml:space="preserve"> </w:t>
      </w:r>
      <w:r w:rsidRPr="004C0F2C">
        <w:rPr>
          <w:rFonts w:ascii="Courier New" w:hAnsi="Courier New" w:cs="Courier New"/>
          <w:sz w:val="24"/>
          <w:szCs w:val="24"/>
        </w:rPr>
        <w:t>8-bit numbers.</w:t>
      </w:r>
    </w:p>
    <w:p w14:paraId="4946584D" w14:textId="480153A6" w:rsidR="00B66BB8" w:rsidRPr="004C0F2C" w:rsidRDefault="005A0DE2" w:rsidP="00B66BB8">
      <w:pPr>
        <w:pStyle w:val="ListParagraph"/>
        <w:numPr>
          <w:ilvl w:val="0"/>
          <w:numId w:val="4"/>
        </w:numPr>
        <w:contextualSpacing w:val="0"/>
        <w:rPr>
          <w:rFonts w:ascii="Courier New" w:hAnsi="Courier New" w:cs="Courier New"/>
          <w:sz w:val="24"/>
          <w:szCs w:val="24"/>
        </w:rPr>
      </w:pPr>
      <w:r w:rsidRPr="004C0F2C">
        <w:rPr>
          <w:rFonts w:ascii="Courier New" w:hAnsi="Courier New" w:cs="Courier New"/>
          <w:sz w:val="24"/>
          <w:szCs w:val="24"/>
        </w:rPr>
        <w:t>7FFEh</w:t>
      </w:r>
    </w:p>
    <w:p w14:paraId="07B7B2E8" w14:textId="565548A0" w:rsidR="005A0DE2" w:rsidRPr="004C0F2C" w:rsidRDefault="005A0DE2" w:rsidP="00B66BB8">
      <w:pPr>
        <w:pStyle w:val="ListParagraph"/>
        <w:numPr>
          <w:ilvl w:val="0"/>
          <w:numId w:val="4"/>
        </w:numPr>
        <w:contextualSpacing w:val="0"/>
        <w:rPr>
          <w:rFonts w:ascii="Courier New" w:hAnsi="Courier New" w:cs="Courier New"/>
          <w:sz w:val="24"/>
          <w:szCs w:val="24"/>
        </w:rPr>
      </w:pPr>
      <w:proofErr w:type="spellStart"/>
      <w:r w:rsidRPr="004C0F2C">
        <w:rPr>
          <w:rFonts w:ascii="Courier New" w:hAnsi="Courier New" w:cs="Courier New"/>
          <w:sz w:val="24"/>
          <w:szCs w:val="24"/>
        </w:rPr>
        <w:t>FEh</w:t>
      </w:r>
      <w:proofErr w:type="spellEnd"/>
    </w:p>
    <w:p w14:paraId="526F3F6C" w14:textId="77777777" w:rsidR="00B12E8C" w:rsidRPr="004C0F2C" w:rsidRDefault="00B12E8C" w:rsidP="00B12E8C">
      <w:pPr>
        <w:pStyle w:val="ListParagraph"/>
        <w:numPr>
          <w:ilvl w:val="0"/>
          <w:numId w:val="1"/>
        </w:numPr>
        <w:contextualSpacing w:val="0"/>
        <w:rPr>
          <w:rFonts w:ascii="Courier New" w:hAnsi="Courier New" w:cs="Courier New"/>
          <w:sz w:val="24"/>
          <w:szCs w:val="24"/>
        </w:rPr>
      </w:pPr>
      <w:r w:rsidRPr="004C0F2C">
        <w:rPr>
          <w:rFonts w:ascii="Courier New" w:hAnsi="Courier New" w:cs="Courier New"/>
          <w:sz w:val="24"/>
          <w:szCs w:val="24"/>
        </w:rPr>
        <w:t>A memory location has a physical address 4A37Bh. Compute</w:t>
      </w:r>
    </w:p>
    <w:p w14:paraId="10E0E4E2" w14:textId="77777777" w:rsidR="00B12E8C" w:rsidRPr="004C0F2C" w:rsidRDefault="00B12E8C" w:rsidP="00B12E8C">
      <w:pPr>
        <w:pStyle w:val="ListParagraph"/>
        <w:numPr>
          <w:ilvl w:val="0"/>
          <w:numId w:val="5"/>
        </w:numPr>
        <w:contextualSpacing w:val="0"/>
        <w:rPr>
          <w:rFonts w:ascii="Courier New" w:hAnsi="Courier New" w:cs="Courier New"/>
          <w:sz w:val="24"/>
          <w:szCs w:val="24"/>
        </w:rPr>
      </w:pPr>
      <w:r w:rsidRPr="004C0F2C">
        <w:rPr>
          <w:rFonts w:ascii="Courier New" w:hAnsi="Courier New" w:cs="Courier New"/>
          <w:sz w:val="24"/>
          <w:szCs w:val="24"/>
        </w:rPr>
        <w:t>the offset address if the segment number is 40FFh.</w:t>
      </w:r>
    </w:p>
    <w:p w14:paraId="4CA449E5" w14:textId="2ADDFD46" w:rsidR="00B12E8C" w:rsidRPr="004C0F2C" w:rsidRDefault="00B12E8C" w:rsidP="00B12E8C">
      <w:pPr>
        <w:pStyle w:val="ListParagraph"/>
        <w:numPr>
          <w:ilvl w:val="0"/>
          <w:numId w:val="5"/>
        </w:numPr>
        <w:contextualSpacing w:val="0"/>
        <w:rPr>
          <w:rFonts w:ascii="Courier New" w:hAnsi="Courier New" w:cs="Courier New"/>
          <w:sz w:val="24"/>
          <w:szCs w:val="24"/>
        </w:rPr>
      </w:pPr>
      <w:r w:rsidRPr="004C0F2C">
        <w:rPr>
          <w:rFonts w:ascii="Courier New" w:hAnsi="Courier New" w:cs="Courier New"/>
          <w:sz w:val="24"/>
          <w:szCs w:val="24"/>
        </w:rPr>
        <w:t>the segment number if the offset address is 123Bh.</w:t>
      </w:r>
    </w:p>
    <w:p w14:paraId="214A1F27" w14:textId="77777777" w:rsidR="0021595E" w:rsidRPr="0021595E" w:rsidRDefault="0021595E" w:rsidP="0021595E">
      <w:pPr>
        <w:ind w:left="720"/>
        <w:rPr>
          <w:rFonts w:ascii="Courier New" w:hAnsi="Courier New" w:cs="Courier New"/>
        </w:rPr>
      </w:pPr>
    </w:p>
    <w:p w14:paraId="0544360F" w14:textId="77777777" w:rsidR="00B12E8C" w:rsidRPr="00B12E8C" w:rsidRDefault="00B12E8C" w:rsidP="00B12E8C">
      <w:pPr>
        <w:ind w:left="720"/>
        <w:rPr>
          <w:rFonts w:ascii="Courier New" w:hAnsi="Courier New" w:cs="Courier New"/>
        </w:rPr>
      </w:pPr>
    </w:p>
    <w:sectPr w:rsidR="00B12E8C" w:rsidRPr="00B12E8C" w:rsidSect="00AB561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F46E1" w14:textId="77777777" w:rsidR="00BC57FB" w:rsidRDefault="00BC57FB" w:rsidP="007F41DC">
      <w:pPr>
        <w:spacing w:after="0" w:line="240" w:lineRule="auto"/>
      </w:pPr>
      <w:r>
        <w:separator/>
      </w:r>
    </w:p>
  </w:endnote>
  <w:endnote w:type="continuationSeparator" w:id="0">
    <w:p w14:paraId="67EED970" w14:textId="77777777" w:rsidR="00BC57FB" w:rsidRDefault="00BC57FB" w:rsidP="007F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BB991" w14:textId="59FFA6B7" w:rsidR="00340BEE" w:rsidRPr="00376E6C" w:rsidRDefault="00340BEE" w:rsidP="00376E6C">
    <w:pPr>
      <w:pStyle w:val="Footer"/>
      <w:jc w:val="center"/>
      <w:rPr>
        <w:rFonts w:ascii="Courier New" w:hAnsi="Courier New" w:cs="Courier New"/>
        <w:i/>
        <w:iCs/>
      </w:rPr>
    </w:pPr>
    <w:r w:rsidRPr="00376E6C">
      <w:rPr>
        <w:rFonts w:ascii="Courier New" w:hAnsi="Courier New" w:cs="Courier New"/>
        <w:i/>
        <w:iCs/>
      </w:rPr>
      <w:t>204231: Computer Organization and Architecture</w:t>
    </w:r>
  </w:p>
  <w:p w14:paraId="3E1BAE9F" w14:textId="77777777" w:rsidR="00340BEE" w:rsidRDefault="00340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46D8A" w14:textId="77777777" w:rsidR="00BC57FB" w:rsidRDefault="00BC57FB" w:rsidP="007F41DC">
      <w:pPr>
        <w:spacing w:after="0" w:line="240" w:lineRule="auto"/>
      </w:pPr>
      <w:r>
        <w:separator/>
      </w:r>
    </w:p>
  </w:footnote>
  <w:footnote w:type="continuationSeparator" w:id="0">
    <w:p w14:paraId="6501A878" w14:textId="77777777" w:rsidR="00BC57FB" w:rsidRDefault="00BC57FB" w:rsidP="007F4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9A2CB" w14:textId="730048E3" w:rsidR="007F41DC" w:rsidRPr="00376E6C" w:rsidRDefault="007F41DC" w:rsidP="00376E6C">
    <w:pPr>
      <w:pStyle w:val="Header"/>
      <w:jc w:val="center"/>
      <w:rPr>
        <w:rFonts w:ascii="Courier New" w:hAnsi="Courier New" w:cs="Courier New"/>
        <w:i/>
        <w:iCs/>
      </w:rPr>
    </w:pPr>
    <w:r w:rsidRPr="00376E6C">
      <w:rPr>
        <w:rFonts w:ascii="Courier New" w:hAnsi="Courier New" w:cs="Courier New"/>
        <w:i/>
        <w:iCs/>
      </w:rPr>
      <w:t>Name ……………………………………………………………… Student Code …………………… Section ……</w:t>
    </w:r>
    <w:r w:rsidR="00180A58">
      <w:rPr>
        <w:rFonts w:ascii="Courier New" w:hAnsi="Courier New" w:cs="Courier New"/>
        <w:i/>
        <w:iCs/>
      </w:rPr>
      <w:t xml:space="preserve"> No </w:t>
    </w:r>
    <w:r w:rsidR="00180A58" w:rsidRPr="00180A58">
      <w:rPr>
        <w:rFonts w:ascii="Courier New" w:hAnsi="Courier New" w:cs="Courier New"/>
        <w:i/>
        <w:iCs/>
      </w:rPr>
      <w:t>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625F"/>
    <w:multiLevelType w:val="hybridMultilevel"/>
    <w:tmpl w:val="34D2E9DE"/>
    <w:lvl w:ilvl="0" w:tplc="C2B0921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B02516"/>
    <w:multiLevelType w:val="hybridMultilevel"/>
    <w:tmpl w:val="B7548F8C"/>
    <w:lvl w:ilvl="0" w:tplc="AB88189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A53A3A"/>
    <w:multiLevelType w:val="hybridMultilevel"/>
    <w:tmpl w:val="146E0C6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D3258F"/>
    <w:multiLevelType w:val="hybridMultilevel"/>
    <w:tmpl w:val="4E162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1017D"/>
    <w:multiLevelType w:val="hybridMultilevel"/>
    <w:tmpl w:val="8FC60A78"/>
    <w:lvl w:ilvl="0" w:tplc="8752FC3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1DC"/>
    <w:rsid w:val="0014314D"/>
    <w:rsid w:val="00180A58"/>
    <w:rsid w:val="001920BA"/>
    <w:rsid w:val="0021595E"/>
    <w:rsid w:val="00340BEE"/>
    <w:rsid w:val="00376E6C"/>
    <w:rsid w:val="004B5805"/>
    <w:rsid w:val="004C0F2C"/>
    <w:rsid w:val="004F3434"/>
    <w:rsid w:val="005A0DE2"/>
    <w:rsid w:val="006E48C3"/>
    <w:rsid w:val="00781999"/>
    <w:rsid w:val="007F41DC"/>
    <w:rsid w:val="00921BA6"/>
    <w:rsid w:val="0094286C"/>
    <w:rsid w:val="009A30E2"/>
    <w:rsid w:val="009F32CF"/>
    <w:rsid w:val="00A86F4B"/>
    <w:rsid w:val="00AA28D0"/>
    <w:rsid w:val="00AB5612"/>
    <w:rsid w:val="00B12E8C"/>
    <w:rsid w:val="00B577E4"/>
    <w:rsid w:val="00B66BB8"/>
    <w:rsid w:val="00BC57FB"/>
    <w:rsid w:val="00BF04C7"/>
    <w:rsid w:val="00D27CAD"/>
    <w:rsid w:val="00DD5C85"/>
    <w:rsid w:val="00DF691C"/>
    <w:rsid w:val="00FE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91874"/>
  <w15:docId w15:val="{B8D60FA7-21BC-4447-930A-0A818927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5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1DC"/>
  </w:style>
  <w:style w:type="paragraph" w:styleId="Footer">
    <w:name w:val="footer"/>
    <w:basedOn w:val="Normal"/>
    <w:link w:val="FooterChar"/>
    <w:uiPriority w:val="99"/>
    <w:unhideWhenUsed/>
    <w:rsid w:val="007F4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1DC"/>
  </w:style>
  <w:style w:type="paragraph" w:styleId="BalloonText">
    <w:name w:val="Balloon Text"/>
    <w:basedOn w:val="Normal"/>
    <w:link w:val="BalloonTextChar"/>
    <w:uiPriority w:val="99"/>
    <w:semiHidden/>
    <w:unhideWhenUsed/>
    <w:rsid w:val="007F41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1DC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8199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40B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Chiang Mai University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Chumphol Bunkhumpornpat</dc:creator>
  <cp:keywords/>
  <dc:description/>
  <cp:lastModifiedBy>CHUMPHOL BUNKHUMPORNPAT</cp:lastModifiedBy>
  <cp:revision>20</cp:revision>
  <dcterms:created xsi:type="dcterms:W3CDTF">2012-06-11T06:38:00Z</dcterms:created>
  <dcterms:modified xsi:type="dcterms:W3CDTF">2019-03-21T17:49:00Z</dcterms:modified>
</cp:coreProperties>
</file>